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0EFAD" w14:textId="77777777" w:rsidR="00D8248A" w:rsidRPr="006916D5" w:rsidRDefault="00BA0E75" w:rsidP="00D8248A">
      <w:pPr>
        <w:pStyle w:val="Nagwek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Zakład Zarządzania Operacyjnego</w:t>
      </w:r>
    </w:p>
    <w:p w14:paraId="7037AC0B" w14:textId="77777777" w:rsidR="008F3C1F" w:rsidRPr="006916D5" w:rsidRDefault="004021A6" w:rsidP="00D8248A">
      <w:pPr>
        <w:rPr>
          <w:rFonts w:ascii="Times New Roman" w:hAnsi="Times New Roman"/>
        </w:rPr>
      </w:pPr>
      <w:r>
        <w:rPr>
          <w:rFonts w:ascii="Times New Roman" w:hAnsi="Times New Roman"/>
        </w:rPr>
        <w:t>Instytut Zarządzania</w:t>
      </w:r>
    </w:p>
    <w:p w14:paraId="22D006ED" w14:textId="77777777" w:rsidR="00D8248A" w:rsidRPr="006916D5" w:rsidRDefault="008F3C1F" w:rsidP="00D8248A">
      <w:pPr>
        <w:rPr>
          <w:rFonts w:ascii="Times New Roman" w:hAnsi="Times New Roman"/>
          <w:sz w:val="20"/>
          <w:szCs w:val="20"/>
        </w:rPr>
      </w:pPr>
      <w:r w:rsidRPr="006916D5">
        <w:rPr>
          <w:rFonts w:ascii="Times New Roman" w:hAnsi="Times New Roman"/>
        </w:rPr>
        <w:t xml:space="preserve"> dr </w:t>
      </w:r>
      <w:r w:rsidR="0004041F">
        <w:rPr>
          <w:rFonts w:ascii="Times New Roman" w:hAnsi="Times New Roman"/>
        </w:rPr>
        <w:t>Marek Kruk</w:t>
      </w:r>
    </w:p>
    <w:p w14:paraId="21A67F5A" w14:textId="77777777" w:rsidR="004E6460" w:rsidRPr="006916D5" w:rsidRDefault="001C1AF1" w:rsidP="00D8248A">
      <w:pPr>
        <w:jc w:val="center"/>
        <w:rPr>
          <w:rFonts w:ascii="Times New Roman" w:hAnsi="Times New Roman"/>
          <w:b/>
          <w:sz w:val="28"/>
          <w:szCs w:val="28"/>
        </w:rPr>
      </w:pPr>
      <w:r w:rsidRPr="006916D5">
        <w:rPr>
          <w:rFonts w:ascii="Times New Roman" w:hAnsi="Times New Roman"/>
          <w:b/>
          <w:sz w:val="28"/>
          <w:szCs w:val="28"/>
        </w:rPr>
        <w:t xml:space="preserve">Oferta </w:t>
      </w:r>
      <w:r w:rsidR="000F41F4" w:rsidRPr="006916D5">
        <w:rPr>
          <w:rFonts w:ascii="Times New Roman" w:hAnsi="Times New Roman"/>
          <w:b/>
          <w:sz w:val="28"/>
          <w:szCs w:val="28"/>
        </w:rPr>
        <w:t>seminarium</w:t>
      </w:r>
      <w:r w:rsidR="006916D5" w:rsidRPr="006916D5">
        <w:rPr>
          <w:rFonts w:ascii="Times New Roman" w:hAnsi="Times New Roman"/>
          <w:b/>
          <w:sz w:val="28"/>
          <w:szCs w:val="28"/>
        </w:rPr>
        <w:t xml:space="preserve"> specjalizacyjnego </w:t>
      </w:r>
      <w:r w:rsidR="00D8248A" w:rsidRPr="006916D5">
        <w:rPr>
          <w:rFonts w:ascii="Times New Roman" w:hAnsi="Times New Roman"/>
          <w:b/>
          <w:sz w:val="28"/>
          <w:szCs w:val="28"/>
        </w:rPr>
        <w:t xml:space="preserve">  </w:t>
      </w:r>
    </w:p>
    <w:p w14:paraId="0B705D97" w14:textId="77777777" w:rsidR="009E3DED" w:rsidRPr="006916D5" w:rsidRDefault="00533CB3" w:rsidP="009E3DED">
      <w:pPr>
        <w:jc w:val="center"/>
        <w:rPr>
          <w:rFonts w:ascii="Times New Roman" w:hAnsi="Times New Roman"/>
          <w:b/>
          <w:sz w:val="28"/>
          <w:szCs w:val="28"/>
        </w:rPr>
      </w:pPr>
      <w:r w:rsidRPr="006916D5">
        <w:rPr>
          <w:rFonts w:ascii="Times New Roman" w:hAnsi="Times New Roman"/>
          <w:b/>
          <w:sz w:val="28"/>
          <w:szCs w:val="28"/>
        </w:rPr>
        <w:t>(</w:t>
      </w:r>
      <w:r w:rsidR="006916D5" w:rsidRPr="006916D5">
        <w:rPr>
          <w:rFonts w:ascii="Times New Roman" w:hAnsi="Times New Roman"/>
          <w:b/>
          <w:sz w:val="28"/>
          <w:szCs w:val="28"/>
        </w:rPr>
        <w:t>450-ZN</w:t>
      </w:r>
      <w:r w:rsidR="009B0859" w:rsidRPr="006916D5">
        <w:rPr>
          <w:rFonts w:ascii="Times New Roman" w:hAnsi="Times New Roman"/>
          <w:b/>
          <w:sz w:val="28"/>
          <w:szCs w:val="28"/>
        </w:rPr>
        <w:t>2-</w:t>
      </w:r>
      <w:r w:rsidR="002239E6">
        <w:rPr>
          <w:rFonts w:ascii="Times New Roman" w:hAnsi="Times New Roman"/>
          <w:b/>
          <w:sz w:val="28"/>
          <w:szCs w:val="28"/>
        </w:rPr>
        <w:t>1P</w:t>
      </w:r>
      <w:r w:rsidR="006916D5" w:rsidRPr="006916D5">
        <w:rPr>
          <w:rFonts w:ascii="Times New Roman" w:hAnsi="Times New Roman"/>
          <w:b/>
          <w:sz w:val="28"/>
          <w:szCs w:val="28"/>
        </w:rPr>
        <w:t>SM</w:t>
      </w:r>
      <w:r w:rsidR="009E3DED" w:rsidRPr="006916D5">
        <w:rPr>
          <w:rFonts w:ascii="Times New Roman" w:hAnsi="Times New Roman"/>
          <w:b/>
          <w:sz w:val="28"/>
          <w:szCs w:val="28"/>
        </w:rPr>
        <w:t>1</w:t>
      </w:r>
      <w:r w:rsidR="002239E6">
        <w:rPr>
          <w:rFonts w:ascii="Times New Roman" w:hAnsi="Times New Roman"/>
          <w:b/>
          <w:sz w:val="28"/>
          <w:szCs w:val="28"/>
        </w:rPr>
        <w:t>/2PSM2/2P</w:t>
      </w:r>
      <w:r w:rsidR="006916D5" w:rsidRPr="006916D5">
        <w:rPr>
          <w:rFonts w:ascii="Times New Roman" w:hAnsi="Times New Roman"/>
          <w:b/>
          <w:sz w:val="28"/>
          <w:szCs w:val="28"/>
        </w:rPr>
        <w:t>SM3</w:t>
      </w:r>
      <w:r w:rsidRPr="006916D5">
        <w:rPr>
          <w:rFonts w:ascii="Times New Roman" w:hAnsi="Times New Roman"/>
          <w:b/>
          <w:sz w:val="28"/>
          <w:szCs w:val="28"/>
        </w:rPr>
        <w:t>)</w:t>
      </w:r>
    </w:p>
    <w:p w14:paraId="70C31EAD" w14:textId="77777777" w:rsidR="009E3DED" w:rsidRPr="006916D5" w:rsidRDefault="006916D5" w:rsidP="009E3DED">
      <w:pPr>
        <w:jc w:val="center"/>
        <w:rPr>
          <w:rFonts w:ascii="Times New Roman" w:hAnsi="Times New Roman"/>
          <w:b/>
          <w:sz w:val="28"/>
          <w:szCs w:val="28"/>
        </w:rPr>
      </w:pPr>
      <w:r w:rsidRPr="006916D5">
        <w:rPr>
          <w:rFonts w:ascii="Times New Roman" w:hAnsi="Times New Roman"/>
          <w:b/>
          <w:sz w:val="28"/>
          <w:szCs w:val="28"/>
        </w:rPr>
        <w:t>Zarządzanie</w:t>
      </w:r>
    </w:p>
    <w:p w14:paraId="087CD53A" w14:textId="77777777" w:rsidR="00D8248A" w:rsidRPr="006916D5" w:rsidRDefault="00020E7F" w:rsidP="00D8248A">
      <w:pPr>
        <w:jc w:val="center"/>
        <w:rPr>
          <w:rFonts w:ascii="Times New Roman" w:hAnsi="Times New Roman"/>
          <w:b/>
        </w:rPr>
      </w:pPr>
      <w:r w:rsidRPr="006916D5">
        <w:rPr>
          <w:rFonts w:ascii="Times New Roman" w:hAnsi="Times New Roman"/>
          <w:b/>
          <w:sz w:val="28"/>
          <w:szCs w:val="28"/>
        </w:rPr>
        <w:t>drugiego</w:t>
      </w:r>
      <w:r w:rsidR="00D8248A" w:rsidRPr="006916D5">
        <w:rPr>
          <w:rFonts w:ascii="Times New Roman" w:hAnsi="Times New Roman"/>
          <w:b/>
          <w:sz w:val="28"/>
          <w:szCs w:val="28"/>
        </w:rPr>
        <w:t xml:space="preserve"> stopnia</w:t>
      </w:r>
      <w:r w:rsidR="006916D5" w:rsidRPr="006916D5">
        <w:rPr>
          <w:rFonts w:ascii="Times New Roman" w:hAnsi="Times New Roman"/>
          <w:b/>
          <w:sz w:val="28"/>
          <w:szCs w:val="28"/>
        </w:rPr>
        <w:t xml:space="preserve"> </w:t>
      </w:r>
      <w:r w:rsidR="009E3DED" w:rsidRPr="006916D5">
        <w:rPr>
          <w:rFonts w:ascii="Times New Roman" w:hAnsi="Times New Roman"/>
          <w:b/>
          <w:sz w:val="28"/>
          <w:szCs w:val="28"/>
        </w:rPr>
        <w:t>I</w:t>
      </w:r>
      <w:r w:rsidR="00366F09" w:rsidRPr="006916D5">
        <w:rPr>
          <w:rFonts w:ascii="Times New Roman" w:hAnsi="Times New Roman"/>
          <w:b/>
          <w:sz w:val="28"/>
          <w:szCs w:val="28"/>
        </w:rPr>
        <w:t xml:space="preserve"> </w:t>
      </w:r>
      <w:r w:rsidR="004E6460" w:rsidRPr="006916D5">
        <w:rPr>
          <w:rFonts w:ascii="Times New Roman" w:hAnsi="Times New Roman"/>
          <w:b/>
          <w:sz w:val="28"/>
          <w:szCs w:val="28"/>
        </w:rPr>
        <w:t>rok</w:t>
      </w:r>
      <w:r w:rsidR="006916D5" w:rsidRPr="006916D5">
        <w:rPr>
          <w:rFonts w:ascii="Times New Roman" w:hAnsi="Times New Roman"/>
          <w:b/>
        </w:rPr>
        <w:br/>
        <w:t>od</w:t>
      </w:r>
      <w:r w:rsidR="00D8248A" w:rsidRPr="006916D5">
        <w:rPr>
          <w:rFonts w:ascii="Times New Roman" w:hAnsi="Times New Roman"/>
          <w:b/>
        </w:rPr>
        <w:t xml:space="preserve"> </w:t>
      </w:r>
      <w:r w:rsidR="00C46CA7" w:rsidRPr="006916D5">
        <w:rPr>
          <w:rFonts w:ascii="Times New Roman" w:hAnsi="Times New Roman"/>
          <w:b/>
        </w:rPr>
        <w:t>roku ak</w:t>
      </w:r>
      <w:r w:rsidR="00D86355" w:rsidRPr="006916D5">
        <w:rPr>
          <w:rFonts w:ascii="Times New Roman" w:hAnsi="Times New Roman"/>
          <w:b/>
        </w:rPr>
        <w:t>ad</w:t>
      </w:r>
      <w:r w:rsidR="009E3DED" w:rsidRPr="006916D5">
        <w:rPr>
          <w:rFonts w:ascii="Times New Roman" w:hAnsi="Times New Roman"/>
          <w:b/>
        </w:rPr>
        <w:t>emicki</w:t>
      </w:r>
      <w:r w:rsidR="006916D5" w:rsidRPr="006916D5">
        <w:rPr>
          <w:rFonts w:ascii="Times New Roman" w:hAnsi="Times New Roman"/>
          <w:b/>
        </w:rPr>
        <w:t>ego</w:t>
      </w:r>
      <w:r w:rsidR="00E31AD5">
        <w:rPr>
          <w:rFonts w:ascii="Times New Roman" w:hAnsi="Times New Roman"/>
          <w:b/>
        </w:rPr>
        <w:t xml:space="preserve">  2022</w:t>
      </w:r>
      <w:r w:rsidR="009E3DED" w:rsidRPr="006916D5">
        <w:rPr>
          <w:rFonts w:ascii="Times New Roman" w:hAnsi="Times New Roman"/>
          <w:b/>
        </w:rPr>
        <w:t>/202</w:t>
      </w:r>
      <w:r w:rsidR="00E31AD5">
        <w:rPr>
          <w:rFonts w:ascii="Times New Roman" w:hAnsi="Times New Roman"/>
          <w:b/>
        </w:rPr>
        <w:t>3</w:t>
      </w:r>
    </w:p>
    <w:p w14:paraId="380CC7A5" w14:textId="77777777" w:rsidR="00D8248A" w:rsidRPr="006916D5" w:rsidRDefault="00D8248A" w:rsidP="00D8248A">
      <w:pPr>
        <w:rPr>
          <w:rFonts w:ascii="Times New Roman" w:hAnsi="Times New Roman"/>
        </w:rPr>
      </w:pPr>
    </w:p>
    <w:p w14:paraId="5D53D9E9" w14:textId="77777777" w:rsidR="00D8248A" w:rsidRPr="006916D5" w:rsidRDefault="00D8248A" w:rsidP="006916D5">
      <w:pPr>
        <w:pStyle w:val="Akapitzlist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6916D5">
        <w:rPr>
          <w:rFonts w:ascii="Times New Roman" w:hAnsi="Times New Roman"/>
          <w:sz w:val="24"/>
          <w:szCs w:val="24"/>
        </w:rPr>
        <w:t xml:space="preserve">Kierunek studiów:  </w:t>
      </w:r>
      <w:r w:rsidR="006916D5" w:rsidRPr="006916D5">
        <w:rPr>
          <w:rFonts w:ascii="Times New Roman" w:hAnsi="Times New Roman"/>
          <w:color w:val="000000" w:themeColor="text1"/>
          <w:sz w:val="24"/>
          <w:szCs w:val="24"/>
        </w:rPr>
        <w:t>Zarządzanie</w:t>
      </w:r>
    </w:p>
    <w:p w14:paraId="74DB98BB" w14:textId="77777777" w:rsidR="00D8248A" w:rsidRPr="006916D5" w:rsidRDefault="009E3DED" w:rsidP="006916D5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916D5">
        <w:rPr>
          <w:rFonts w:ascii="Times New Roman" w:hAnsi="Times New Roman"/>
          <w:sz w:val="24"/>
          <w:szCs w:val="24"/>
        </w:rPr>
        <w:t xml:space="preserve">Tryb studiów: </w:t>
      </w:r>
      <w:r w:rsidR="006916D5" w:rsidRPr="006916D5">
        <w:rPr>
          <w:rFonts w:ascii="Times New Roman" w:hAnsi="Times New Roman"/>
          <w:sz w:val="24"/>
          <w:szCs w:val="24"/>
        </w:rPr>
        <w:t>Niestacjonarne</w:t>
      </w:r>
    </w:p>
    <w:p w14:paraId="277F3D04" w14:textId="77777777" w:rsidR="00D8248A" w:rsidRPr="006916D5" w:rsidRDefault="009E3DED" w:rsidP="006916D5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916D5">
        <w:rPr>
          <w:rFonts w:ascii="Times New Roman" w:hAnsi="Times New Roman"/>
          <w:sz w:val="24"/>
          <w:szCs w:val="24"/>
        </w:rPr>
        <w:t xml:space="preserve">Specjalność:  </w:t>
      </w:r>
      <w:r w:rsidR="002239E6">
        <w:rPr>
          <w:rFonts w:ascii="Times New Roman" w:hAnsi="Times New Roman"/>
          <w:sz w:val="24"/>
          <w:szCs w:val="24"/>
        </w:rPr>
        <w:t>Psychologia w zarządzaniu</w:t>
      </w:r>
      <w:r w:rsidRPr="006916D5">
        <w:rPr>
          <w:rFonts w:ascii="Times New Roman" w:hAnsi="Times New Roman"/>
          <w:sz w:val="24"/>
          <w:szCs w:val="24"/>
        </w:rPr>
        <w:t xml:space="preserve"> </w:t>
      </w:r>
    </w:p>
    <w:p w14:paraId="57547853" w14:textId="77777777" w:rsidR="006916D5" w:rsidRPr="006916D5" w:rsidRDefault="00D8248A" w:rsidP="006916D5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916D5">
        <w:rPr>
          <w:rFonts w:ascii="Times New Roman" w:hAnsi="Times New Roman"/>
          <w:sz w:val="24"/>
          <w:szCs w:val="24"/>
        </w:rPr>
        <w:t xml:space="preserve">Tytuł seminarium (adekwatny do specjalności): </w:t>
      </w:r>
      <w:r w:rsidR="002E1B77">
        <w:rPr>
          <w:rFonts w:ascii="Times New Roman" w:hAnsi="Times New Roman"/>
          <w:sz w:val="24"/>
          <w:szCs w:val="24"/>
        </w:rPr>
        <w:t>Praktyczne wykorzystanie psychologii w marketingu, sprzedaży i przewodzeniu zespołem</w:t>
      </w:r>
    </w:p>
    <w:p w14:paraId="5E98F8FE" w14:textId="6BE5D1E8" w:rsidR="00FB5C57" w:rsidRDefault="00D8248A" w:rsidP="00D01DE1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01DE1">
        <w:rPr>
          <w:rFonts w:ascii="Times New Roman" w:hAnsi="Times New Roman"/>
          <w:sz w:val="24"/>
          <w:szCs w:val="24"/>
        </w:rPr>
        <w:t>Zakres tematyczny seminarium:</w:t>
      </w:r>
      <w:r w:rsidR="00D01DE1">
        <w:rPr>
          <w:rFonts w:ascii="Times New Roman" w:hAnsi="Times New Roman"/>
          <w:sz w:val="24"/>
          <w:szCs w:val="24"/>
        </w:rPr>
        <w:t xml:space="preserve"> </w:t>
      </w:r>
      <w:r w:rsidR="002E1B77">
        <w:rPr>
          <w:rFonts w:ascii="Times New Roman" w:hAnsi="Times New Roman"/>
          <w:sz w:val="24"/>
          <w:szCs w:val="24"/>
        </w:rPr>
        <w:t>psychologia klienta</w:t>
      </w:r>
      <w:r w:rsidR="00157FD8">
        <w:rPr>
          <w:rFonts w:ascii="Times New Roman" w:hAnsi="Times New Roman"/>
          <w:sz w:val="24"/>
          <w:szCs w:val="24"/>
        </w:rPr>
        <w:t xml:space="preserve"> (psychologiczne uwarunkowania decyzji zakupowych)</w:t>
      </w:r>
      <w:r w:rsidR="002E1B77">
        <w:rPr>
          <w:rFonts w:ascii="Times New Roman" w:hAnsi="Times New Roman"/>
          <w:sz w:val="24"/>
          <w:szCs w:val="24"/>
        </w:rPr>
        <w:t>, psychologia w działalności sprzedawców</w:t>
      </w:r>
      <w:r w:rsidR="00157FD8">
        <w:rPr>
          <w:rFonts w:ascii="Times New Roman" w:hAnsi="Times New Roman"/>
          <w:sz w:val="24"/>
          <w:szCs w:val="24"/>
        </w:rPr>
        <w:t xml:space="preserve"> (perswazja, radzenie sobie ze stresem, skuteczne komunikowanie się)</w:t>
      </w:r>
      <w:r w:rsidR="002E1B77">
        <w:rPr>
          <w:rFonts w:ascii="Times New Roman" w:hAnsi="Times New Roman"/>
          <w:sz w:val="24"/>
          <w:szCs w:val="24"/>
        </w:rPr>
        <w:t xml:space="preserve">, </w:t>
      </w:r>
      <w:r w:rsidR="00157FD8">
        <w:rPr>
          <w:rFonts w:ascii="Times New Roman" w:hAnsi="Times New Roman"/>
          <w:sz w:val="24"/>
          <w:szCs w:val="24"/>
        </w:rPr>
        <w:t xml:space="preserve">psychologiczne aspekty marketingu (kształtowanie instrumentów marketingowych pod kątem percepcji odbiorców), </w:t>
      </w:r>
      <w:r w:rsidR="002E1B77">
        <w:rPr>
          <w:rFonts w:ascii="Times New Roman" w:hAnsi="Times New Roman"/>
          <w:sz w:val="24"/>
          <w:szCs w:val="24"/>
        </w:rPr>
        <w:t xml:space="preserve">przywództwo – kształtowanie lidera (perspektywa </w:t>
      </w:r>
      <w:r w:rsidR="00157FD8">
        <w:rPr>
          <w:rFonts w:ascii="Times New Roman" w:hAnsi="Times New Roman"/>
          <w:sz w:val="24"/>
          <w:szCs w:val="24"/>
        </w:rPr>
        <w:t>psychologiczna</w:t>
      </w:r>
      <w:r w:rsidR="002E1B77">
        <w:rPr>
          <w:rFonts w:ascii="Times New Roman" w:hAnsi="Times New Roman"/>
          <w:sz w:val="24"/>
          <w:szCs w:val="24"/>
        </w:rPr>
        <w:t>)</w:t>
      </w:r>
    </w:p>
    <w:p w14:paraId="2D95173E" w14:textId="77777777" w:rsidR="00FB5C57" w:rsidRDefault="00D8248A" w:rsidP="00FB5C57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B5C57">
        <w:rPr>
          <w:rFonts w:ascii="Times New Roman" w:hAnsi="Times New Roman"/>
          <w:sz w:val="24"/>
          <w:szCs w:val="24"/>
        </w:rPr>
        <w:t>Warunki za</w:t>
      </w:r>
      <w:r w:rsidR="005F1B5F" w:rsidRPr="00FB5C57">
        <w:rPr>
          <w:rFonts w:ascii="Times New Roman" w:hAnsi="Times New Roman"/>
          <w:sz w:val="24"/>
          <w:szCs w:val="24"/>
        </w:rPr>
        <w:t>liczenia seminarium</w:t>
      </w:r>
      <w:r w:rsidRPr="00FB5C57">
        <w:rPr>
          <w:rFonts w:ascii="Times New Roman" w:hAnsi="Times New Roman"/>
          <w:sz w:val="24"/>
          <w:szCs w:val="24"/>
        </w:rPr>
        <w:t>:</w:t>
      </w:r>
      <w:r w:rsidR="00D01DE1" w:rsidRPr="00FB5C57">
        <w:rPr>
          <w:rFonts w:ascii="Times New Roman" w:hAnsi="Times New Roman"/>
          <w:sz w:val="24"/>
          <w:szCs w:val="24"/>
        </w:rPr>
        <w:t xml:space="preserve"> </w:t>
      </w:r>
      <w:r w:rsidR="002E1B77">
        <w:rPr>
          <w:rFonts w:ascii="Times New Roman" w:hAnsi="Times New Roman"/>
          <w:sz w:val="24"/>
          <w:szCs w:val="24"/>
        </w:rPr>
        <w:t>Pisemne opracowanie dokumentacji pracy magisterskiej (w tym możliwość złożenia pierwszego rozdziału)</w:t>
      </w:r>
    </w:p>
    <w:p w14:paraId="4BA97FBD" w14:textId="77777777" w:rsidR="00D8248A" w:rsidRPr="006916D5" w:rsidRDefault="00C1697F" w:rsidP="006916D5">
      <w:pPr>
        <w:ind w:left="1080"/>
        <w:rPr>
          <w:rFonts w:ascii="Times New Roman" w:hAnsi="Times New Roman"/>
          <w:b/>
          <w:sz w:val="24"/>
          <w:szCs w:val="24"/>
        </w:rPr>
      </w:pPr>
      <w:r w:rsidRPr="006916D5">
        <w:rPr>
          <w:rFonts w:ascii="Times New Roman" w:hAnsi="Times New Roman"/>
          <w:b/>
          <w:sz w:val="24"/>
          <w:szCs w:val="24"/>
        </w:rPr>
        <w:br/>
      </w:r>
    </w:p>
    <w:p w14:paraId="409643D0" w14:textId="77777777" w:rsidR="00D8248A" w:rsidRPr="006916D5" w:rsidRDefault="00D8248A" w:rsidP="00D8248A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5FB44758" w14:textId="77777777" w:rsidR="00D8248A" w:rsidRPr="006916D5" w:rsidRDefault="00D8248A" w:rsidP="00D8248A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2221F16F" w14:textId="59CD325D" w:rsidR="00D8248A" w:rsidRPr="000A1DA3" w:rsidRDefault="00D8248A" w:rsidP="00D8248A">
      <w:pPr>
        <w:pStyle w:val="Akapitzlist"/>
        <w:rPr>
          <w:rFonts w:ascii="Times New Roman" w:hAnsi="Times New Roman"/>
          <w:i/>
          <w:color w:val="FF0000"/>
          <w:sz w:val="24"/>
          <w:szCs w:val="24"/>
        </w:rPr>
      </w:pPr>
      <w:r w:rsidRPr="006916D5">
        <w:rPr>
          <w:rFonts w:ascii="Times New Roman" w:hAnsi="Times New Roman"/>
          <w:color w:val="FF0000"/>
          <w:sz w:val="24"/>
          <w:szCs w:val="24"/>
        </w:rPr>
        <w:br/>
      </w:r>
      <w:r w:rsidRPr="006916D5">
        <w:rPr>
          <w:rFonts w:ascii="Times New Roman" w:hAnsi="Times New Roman"/>
          <w:sz w:val="24"/>
          <w:szCs w:val="24"/>
        </w:rPr>
        <w:t>Białystok, dnia</w:t>
      </w:r>
      <w:r w:rsidR="002239E6">
        <w:rPr>
          <w:rFonts w:ascii="Times New Roman" w:hAnsi="Times New Roman"/>
          <w:sz w:val="24"/>
          <w:szCs w:val="24"/>
        </w:rPr>
        <w:t xml:space="preserve"> </w:t>
      </w:r>
      <w:r w:rsidR="00157FD8">
        <w:rPr>
          <w:rFonts w:ascii="Times New Roman" w:hAnsi="Times New Roman"/>
          <w:sz w:val="24"/>
          <w:szCs w:val="24"/>
        </w:rPr>
        <w:t>6</w:t>
      </w:r>
      <w:r w:rsidR="00E31AD5">
        <w:rPr>
          <w:rFonts w:ascii="Times New Roman" w:hAnsi="Times New Roman"/>
          <w:sz w:val="24"/>
          <w:szCs w:val="24"/>
        </w:rPr>
        <w:t>.12.2022</w:t>
      </w:r>
      <w:r w:rsidR="000A1DA3">
        <w:rPr>
          <w:rFonts w:ascii="Times New Roman" w:hAnsi="Times New Roman"/>
          <w:sz w:val="24"/>
          <w:szCs w:val="24"/>
        </w:rPr>
        <w:t xml:space="preserve">r.              </w:t>
      </w:r>
      <w:r w:rsidR="003D0ACB">
        <w:rPr>
          <w:rFonts w:ascii="Times New Roman" w:hAnsi="Times New Roman"/>
          <w:sz w:val="24"/>
          <w:szCs w:val="24"/>
        </w:rPr>
        <w:tab/>
      </w:r>
      <w:r w:rsidR="003D0ACB">
        <w:rPr>
          <w:rFonts w:ascii="Times New Roman" w:hAnsi="Times New Roman"/>
          <w:sz w:val="24"/>
          <w:szCs w:val="24"/>
        </w:rPr>
        <w:tab/>
        <w:t xml:space="preserve">   </w:t>
      </w:r>
      <w:r w:rsidR="00157FD8">
        <w:rPr>
          <w:rFonts w:ascii="Times New Roman" w:hAnsi="Times New Roman"/>
          <w:sz w:val="24"/>
          <w:szCs w:val="24"/>
        </w:rPr>
        <w:tab/>
        <w:t xml:space="preserve">        </w:t>
      </w:r>
      <w:r w:rsidR="000A1DA3" w:rsidRPr="000B2404">
        <w:rPr>
          <w:rFonts w:ascii="Times New Roman" w:hAnsi="Times New Roman"/>
          <w:i/>
          <w:sz w:val="24"/>
          <w:szCs w:val="24"/>
        </w:rPr>
        <w:t xml:space="preserve">dr </w:t>
      </w:r>
      <w:r w:rsidR="007936C7">
        <w:rPr>
          <w:rFonts w:ascii="Times New Roman" w:hAnsi="Times New Roman"/>
          <w:i/>
          <w:sz w:val="24"/>
          <w:szCs w:val="24"/>
        </w:rPr>
        <w:t>Marek Kruk</w:t>
      </w:r>
    </w:p>
    <w:p w14:paraId="0B37E979" w14:textId="77777777" w:rsidR="00D8248A" w:rsidRPr="006916D5" w:rsidRDefault="00D8248A" w:rsidP="00D8248A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6916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0B2404">
        <w:rPr>
          <w:rFonts w:ascii="Times New Roman" w:hAnsi="Times New Roman"/>
          <w:sz w:val="24"/>
          <w:szCs w:val="24"/>
        </w:rPr>
        <w:t xml:space="preserve">      (</w:t>
      </w:r>
      <w:r w:rsidRPr="006916D5">
        <w:rPr>
          <w:rFonts w:ascii="Times New Roman" w:hAnsi="Times New Roman"/>
          <w:sz w:val="24"/>
          <w:szCs w:val="24"/>
        </w:rPr>
        <w:t>Podpis oferenta</w:t>
      </w:r>
      <w:r w:rsidR="000B2404">
        <w:rPr>
          <w:rFonts w:ascii="Times New Roman" w:hAnsi="Times New Roman"/>
          <w:sz w:val="24"/>
          <w:szCs w:val="24"/>
        </w:rPr>
        <w:t>)</w:t>
      </w:r>
    </w:p>
    <w:p w14:paraId="7B0478A2" w14:textId="77777777" w:rsidR="00D8248A" w:rsidRPr="006916D5" w:rsidRDefault="00D8248A" w:rsidP="00D8248A">
      <w:pPr>
        <w:pBdr>
          <w:bottom w:val="single" w:sz="6" w:space="1" w:color="auto"/>
        </w:pBdr>
        <w:rPr>
          <w:rFonts w:ascii="Times New Roman" w:hAnsi="Times New Roman"/>
        </w:rPr>
      </w:pPr>
    </w:p>
    <w:sectPr w:rsidR="00D8248A" w:rsidRPr="006916D5" w:rsidSect="00590B43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00A22" w14:textId="77777777" w:rsidR="00FA45A5" w:rsidRDefault="00FA45A5" w:rsidP="00616FFB">
      <w:pPr>
        <w:spacing w:after="0" w:line="240" w:lineRule="auto"/>
      </w:pPr>
      <w:r>
        <w:separator/>
      </w:r>
    </w:p>
  </w:endnote>
  <w:endnote w:type="continuationSeparator" w:id="0">
    <w:p w14:paraId="0BAF7002" w14:textId="77777777" w:rsidR="00FA45A5" w:rsidRDefault="00FA45A5" w:rsidP="0061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0773F" w14:textId="77777777" w:rsidR="00FA45A5" w:rsidRDefault="00FA45A5" w:rsidP="00616FFB">
      <w:pPr>
        <w:spacing w:after="0" w:line="240" w:lineRule="auto"/>
      </w:pPr>
      <w:r>
        <w:separator/>
      </w:r>
    </w:p>
  </w:footnote>
  <w:footnote w:type="continuationSeparator" w:id="0">
    <w:p w14:paraId="5BED2877" w14:textId="77777777" w:rsidR="00FA45A5" w:rsidRDefault="00FA45A5" w:rsidP="0061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DF377" w14:textId="77777777" w:rsidR="00590B43" w:rsidRDefault="00C46CA7" w:rsidP="00C46CA7">
    <w:pPr>
      <w:pStyle w:val="Nagwek"/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D69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5B63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B186C"/>
    <w:multiLevelType w:val="hybridMultilevel"/>
    <w:tmpl w:val="541AD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E1AC0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3678E"/>
    <w:multiLevelType w:val="hybridMultilevel"/>
    <w:tmpl w:val="47888C5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E7870"/>
    <w:multiLevelType w:val="hybridMultilevel"/>
    <w:tmpl w:val="5D060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E0FB2"/>
    <w:multiLevelType w:val="hybridMultilevel"/>
    <w:tmpl w:val="F6CA3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FB"/>
    <w:rsid w:val="00020E7F"/>
    <w:rsid w:val="00026D30"/>
    <w:rsid w:val="00030A9C"/>
    <w:rsid w:val="0004041F"/>
    <w:rsid w:val="0006066B"/>
    <w:rsid w:val="000A1DA3"/>
    <w:rsid w:val="000A29FD"/>
    <w:rsid w:val="000A35C3"/>
    <w:rsid w:val="000B2404"/>
    <w:rsid w:val="000E4420"/>
    <w:rsid w:val="000F41F4"/>
    <w:rsid w:val="0014174B"/>
    <w:rsid w:val="00152299"/>
    <w:rsid w:val="00157FD8"/>
    <w:rsid w:val="001B7ED9"/>
    <w:rsid w:val="001C1AF1"/>
    <w:rsid w:val="002156B8"/>
    <w:rsid w:val="002215FB"/>
    <w:rsid w:val="002239E6"/>
    <w:rsid w:val="00225E3A"/>
    <w:rsid w:val="002269DB"/>
    <w:rsid w:val="00276EF2"/>
    <w:rsid w:val="00281FCD"/>
    <w:rsid w:val="00286AC9"/>
    <w:rsid w:val="00287521"/>
    <w:rsid w:val="002B1D5C"/>
    <w:rsid w:val="002B54E4"/>
    <w:rsid w:val="002E1B77"/>
    <w:rsid w:val="003100CF"/>
    <w:rsid w:val="003229BE"/>
    <w:rsid w:val="00354830"/>
    <w:rsid w:val="00361A37"/>
    <w:rsid w:val="00366F09"/>
    <w:rsid w:val="0037273B"/>
    <w:rsid w:val="003856D0"/>
    <w:rsid w:val="003B5920"/>
    <w:rsid w:val="003D0ACB"/>
    <w:rsid w:val="003E33E9"/>
    <w:rsid w:val="004021A6"/>
    <w:rsid w:val="00412ECD"/>
    <w:rsid w:val="00441B58"/>
    <w:rsid w:val="004447F4"/>
    <w:rsid w:val="00464857"/>
    <w:rsid w:val="00493115"/>
    <w:rsid w:val="004A5F0E"/>
    <w:rsid w:val="004A758B"/>
    <w:rsid w:val="004C18C8"/>
    <w:rsid w:val="004E6460"/>
    <w:rsid w:val="004F5067"/>
    <w:rsid w:val="005206E8"/>
    <w:rsid w:val="00520945"/>
    <w:rsid w:val="005274DC"/>
    <w:rsid w:val="00533CB3"/>
    <w:rsid w:val="00545064"/>
    <w:rsid w:val="00590B43"/>
    <w:rsid w:val="005A426E"/>
    <w:rsid w:val="005A632B"/>
    <w:rsid w:val="005C2058"/>
    <w:rsid w:val="005D28E2"/>
    <w:rsid w:val="005E7E21"/>
    <w:rsid w:val="005F1B5F"/>
    <w:rsid w:val="005F5D7D"/>
    <w:rsid w:val="00601BCD"/>
    <w:rsid w:val="00616FFB"/>
    <w:rsid w:val="006548EA"/>
    <w:rsid w:val="00667F5E"/>
    <w:rsid w:val="0067520E"/>
    <w:rsid w:val="006811BA"/>
    <w:rsid w:val="0068737F"/>
    <w:rsid w:val="006916D5"/>
    <w:rsid w:val="00694B6C"/>
    <w:rsid w:val="006A2ED4"/>
    <w:rsid w:val="006C2261"/>
    <w:rsid w:val="006D739F"/>
    <w:rsid w:val="006E1F35"/>
    <w:rsid w:val="00702E1C"/>
    <w:rsid w:val="00721C52"/>
    <w:rsid w:val="007220AE"/>
    <w:rsid w:val="00734F66"/>
    <w:rsid w:val="007553B2"/>
    <w:rsid w:val="00755FDE"/>
    <w:rsid w:val="0077745F"/>
    <w:rsid w:val="00783ACB"/>
    <w:rsid w:val="00787CB4"/>
    <w:rsid w:val="007936C7"/>
    <w:rsid w:val="0079405E"/>
    <w:rsid w:val="007A69D6"/>
    <w:rsid w:val="007C2585"/>
    <w:rsid w:val="007D2C8A"/>
    <w:rsid w:val="007E4143"/>
    <w:rsid w:val="00804249"/>
    <w:rsid w:val="00811F76"/>
    <w:rsid w:val="00843BF6"/>
    <w:rsid w:val="00847659"/>
    <w:rsid w:val="00857FE5"/>
    <w:rsid w:val="00870D8A"/>
    <w:rsid w:val="00877781"/>
    <w:rsid w:val="00882137"/>
    <w:rsid w:val="00893C4D"/>
    <w:rsid w:val="00896DAB"/>
    <w:rsid w:val="008B1EDF"/>
    <w:rsid w:val="008B3CA2"/>
    <w:rsid w:val="008E4DC7"/>
    <w:rsid w:val="008F3C1F"/>
    <w:rsid w:val="00913320"/>
    <w:rsid w:val="00913511"/>
    <w:rsid w:val="00937438"/>
    <w:rsid w:val="00942E01"/>
    <w:rsid w:val="00943755"/>
    <w:rsid w:val="009524BB"/>
    <w:rsid w:val="009726E1"/>
    <w:rsid w:val="009A2F40"/>
    <w:rsid w:val="009B0859"/>
    <w:rsid w:val="009B4EA6"/>
    <w:rsid w:val="009C5609"/>
    <w:rsid w:val="009D492D"/>
    <w:rsid w:val="009E3DED"/>
    <w:rsid w:val="009F4052"/>
    <w:rsid w:val="009F61CE"/>
    <w:rsid w:val="00A04C2E"/>
    <w:rsid w:val="00A126D2"/>
    <w:rsid w:val="00A32807"/>
    <w:rsid w:val="00A61A6C"/>
    <w:rsid w:val="00AB4798"/>
    <w:rsid w:val="00AC4EEF"/>
    <w:rsid w:val="00B00154"/>
    <w:rsid w:val="00B05F3B"/>
    <w:rsid w:val="00B6344C"/>
    <w:rsid w:val="00BA0372"/>
    <w:rsid w:val="00BA085E"/>
    <w:rsid w:val="00BA0E75"/>
    <w:rsid w:val="00BA7C23"/>
    <w:rsid w:val="00BB20D4"/>
    <w:rsid w:val="00BB3ED9"/>
    <w:rsid w:val="00BB5E1C"/>
    <w:rsid w:val="00BC726F"/>
    <w:rsid w:val="00BE642A"/>
    <w:rsid w:val="00C05F7B"/>
    <w:rsid w:val="00C1697F"/>
    <w:rsid w:val="00C46CA7"/>
    <w:rsid w:val="00C92321"/>
    <w:rsid w:val="00CA11CE"/>
    <w:rsid w:val="00CA60ED"/>
    <w:rsid w:val="00CA6DBB"/>
    <w:rsid w:val="00CC7315"/>
    <w:rsid w:val="00CD4085"/>
    <w:rsid w:val="00D01DE1"/>
    <w:rsid w:val="00D04F08"/>
    <w:rsid w:val="00D805F0"/>
    <w:rsid w:val="00D8248A"/>
    <w:rsid w:val="00D86355"/>
    <w:rsid w:val="00DA03B5"/>
    <w:rsid w:val="00DA51B7"/>
    <w:rsid w:val="00E31AD5"/>
    <w:rsid w:val="00E425ED"/>
    <w:rsid w:val="00E71254"/>
    <w:rsid w:val="00E77B92"/>
    <w:rsid w:val="00EB3B0F"/>
    <w:rsid w:val="00EC1BA6"/>
    <w:rsid w:val="00EC3AF8"/>
    <w:rsid w:val="00EC3ED0"/>
    <w:rsid w:val="00EC6DBC"/>
    <w:rsid w:val="00ED7456"/>
    <w:rsid w:val="00EF2C17"/>
    <w:rsid w:val="00F27278"/>
    <w:rsid w:val="00F50D42"/>
    <w:rsid w:val="00F67E06"/>
    <w:rsid w:val="00F715FD"/>
    <w:rsid w:val="00F734C8"/>
    <w:rsid w:val="00FA0122"/>
    <w:rsid w:val="00FA45A5"/>
    <w:rsid w:val="00FB263E"/>
    <w:rsid w:val="00FB5C57"/>
    <w:rsid w:val="00FD23FE"/>
    <w:rsid w:val="00FD3803"/>
    <w:rsid w:val="00FD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26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F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F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F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FB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C169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F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F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F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FB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C16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Łazewski</dc:creator>
  <cp:lastModifiedBy>Malgosia1</cp:lastModifiedBy>
  <cp:revision>2</cp:revision>
  <cp:lastPrinted>2016-05-18T10:10:00Z</cp:lastPrinted>
  <dcterms:created xsi:type="dcterms:W3CDTF">2022-12-09T11:26:00Z</dcterms:created>
  <dcterms:modified xsi:type="dcterms:W3CDTF">2022-12-09T11:26:00Z</dcterms:modified>
</cp:coreProperties>
</file>